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42" w:rsidRDefault="002C0200" w:rsidP="002C0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200">
        <w:rPr>
          <w:rFonts w:ascii="Times New Roman" w:hAnsi="Times New Roman" w:cs="Times New Roman"/>
          <w:b/>
          <w:sz w:val="24"/>
          <w:szCs w:val="24"/>
        </w:rPr>
        <w:t>Codice di Comportamento dell’ASL TO4</w:t>
      </w:r>
    </w:p>
    <w:p w:rsidR="002C0200" w:rsidRDefault="002C0200" w:rsidP="002C0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200">
        <w:rPr>
          <w:rFonts w:ascii="Times New Roman" w:hAnsi="Times New Roman" w:cs="Times New Roman"/>
          <w:sz w:val="24"/>
          <w:szCs w:val="24"/>
        </w:rPr>
        <w:t>Consultazione</w:t>
      </w:r>
    </w:p>
    <w:p w:rsidR="002C0200" w:rsidRDefault="002C0200" w:rsidP="002C0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alla bozza di revisione del Codice di Comportamento dell’ASL T</w:t>
      </w:r>
      <w:r w:rsidR="00FD50A7">
        <w:rPr>
          <w:rFonts w:ascii="Times New Roman" w:hAnsi="Times New Roman" w:cs="Times New Roman"/>
          <w:sz w:val="24"/>
          <w:szCs w:val="24"/>
        </w:rPr>
        <w:t>O4</w:t>
      </w:r>
      <w:r>
        <w:rPr>
          <w:rFonts w:ascii="Times New Roman" w:hAnsi="Times New Roman" w:cs="Times New Roman"/>
          <w:sz w:val="24"/>
          <w:szCs w:val="24"/>
        </w:rPr>
        <w:t xml:space="preserve">, in consultazione pubblica sul sito web </w:t>
      </w:r>
      <w:hyperlink r:id="rId8" w:history="1">
        <w:r w:rsidRPr="00E74A4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www.aslto4.piemonte.it</w:t>
        </w:r>
      </w:hyperlink>
      <w:r>
        <w:rPr>
          <w:rFonts w:ascii="Times New Roman" w:hAnsi="Times New Roman" w:cs="Times New Roman"/>
          <w:sz w:val="24"/>
          <w:szCs w:val="24"/>
        </w:rPr>
        <w:t>, il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C0200" w:rsidTr="002C0200">
        <w:tc>
          <w:tcPr>
            <w:tcW w:w="4889" w:type="dxa"/>
          </w:tcPr>
          <w:p w:rsidR="002C0200" w:rsidRDefault="002C0200" w:rsidP="002C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 / ASSOCIAZIONE</w:t>
            </w:r>
          </w:p>
        </w:tc>
        <w:tc>
          <w:tcPr>
            <w:tcW w:w="4889" w:type="dxa"/>
          </w:tcPr>
          <w:p w:rsidR="002C0200" w:rsidRDefault="002C0200" w:rsidP="002C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CITTA’</w:t>
            </w:r>
          </w:p>
        </w:tc>
      </w:tr>
      <w:tr w:rsidR="002C0200" w:rsidTr="002C0200">
        <w:tc>
          <w:tcPr>
            <w:tcW w:w="4889" w:type="dxa"/>
          </w:tcPr>
          <w:p w:rsidR="002C0200" w:rsidRDefault="002C0200" w:rsidP="002C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0" w:rsidRDefault="002C0200" w:rsidP="002C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0" w:rsidRDefault="002C0200" w:rsidP="002C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2C0200" w:rsidRDefault="002C0200" w:rsidP="002C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00" w:rsidRDefault="002C0200" w:rsidP="002C02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C0200" w:rsidTr="001F0362">
        <w:tc>
          <w:tcPr>
            <w:tcW w:w="4889" w:type="dxa"/>
          </w:tcPr>
          <w:p w:rsidR="002C0200" w:rsidRDefault="002C0200" w:rsidP="001F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 ELETTRONICA</w:t>
            </w:r>
          </w:p>
        </w:tc>
        <w:tc>
          <w:tcPr>
            <w:tcW w:w="4889" w:type="dxa"/>
          </w:tcPr>
          <w:p w:rsidR="002C0200" w:rsidRDefault="002C0200" w:rsidP="001F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</w:tr>
      <w:tr w:rsidR="002C0200" w:rsidTr="001F0362">
        <w:tc>
          <w:tcPr>
            <w:tcW w:w="4889" w:type="dxa"/>
          </w:tcPr>
          <w:p w:rsidR="002C0200" w:rsidRDefault="002C0200" w:rsidP="001F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0" w:rsidRDefault="002C0200" w:rsidP="001F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0" w:rsidRDefault="002C0200" w:rsidP="001F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2C0200" w:rsidRDefault="002C0200" w:rsidP="001F0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00" w:rsidRDefault="002C0200" w:rsidP="002C0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200" w:rsidRDefault="002C0200" w:rsidP="002C0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Formulale seguenti proposte ed osservazioni:</w:t>
      </w:r>
    </w:p>
    <w:p w:rsidR="002C0200" w:rsidRDefault="002C0200" w:rsidP="002C0200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0200" w:rsidRDefault="002C0200" w:rsidP="002C0200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0200" w:rsidRDefault="002C0200" w:rsidP="002C0200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0200" w:rsidRDefault="002C0200" w:rsidP="002C0200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0200" w:rsidRDefault="002C0200" w:rsidP="002C0200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0200" w:rsidRDefault="002C0200" w:rsidP="002C020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200" w:rsidRPr="002C0200" w:rsidRDefault="002C0200" w:rsidP="002C0200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Firma______________________</w:t>
      </w:r>
    </w:p>
    <w:sectPr w:rsidR="002C0200" w:rsidRPr="002C020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00" w:rsidRDefault="002C0200" w:rsidP="002C0200">
      <w:pPr>
        <w:spacing w:after="0" w:line="240" w:lineRule="auto"/>
      </w:pPr>
      <w:r>
        <w:separator/>
      </w:r>
    </w:p>
  </w:endnote>
  <w:endnote w:type="continuationSeparator" w:id="0">
    <w:p w:rsidR="002C0200" w:rsidRDefault="002C0200" w:rsidP="002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00" w:rsidRDefault="002C0200" w:rsidP="002C0200">
      <w:pPr>
        <w:spacing w:after="0" w:line="240" w:lineRule="auto"/>
      </w:pPr>
      <w:r>
        <w:separator/>
      </w:r>
    </w:p>
  </w:footnote>
  <w:footnote w:type="continuationSeparator" w:id="0">
    <w:p w:rsidR="002C0200" w:rsidRDefault="002C0200" w:rsidP="002C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00" w:rsidRDefault="002C0200">
    <w:pPr>
      <w:pStyle w:val="Intestazione"/>
    </w:pPr>
    <w:r>
      <w:rPr>
        <w:noProof/>
        <w:lang w:eastAsia="it-IT"/>
      </w:rPr>
      <w:drawing>
        <wp:inline distT="0" distB="0" distL="0" distR="0" wp14:anchorId="576A5F0E" wp14:editId="26CD8942">
          <wp:extent cx="5767070" cy="103632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B4AA2"/>
    <w:multiLevelType w:val="hybridMultilevel"/>
    <w:tmpl w:val="BC6856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E"/>
    <w:rsid w:val="002C0200"/>
    <w:rsid w:val="0041660A"/>
    <w:rsid w:val="00850CE0"/>
    <w:rsid w:val="009174AC"/>
    <w:rsid w:val="0093016E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200"/>
  </w:style>
  <w:style w:type="paragraph" w:styleId="Pidipagina">
    <w:name w:val="footer"/>
    <w:basedOn w:val="Normale"/>
    <w:link w:val="PidipaginaCarattere"/>
    <w:uiPriority w:val="99"/>
    <w:unhideWhenUsed/>
    <w:rsid w:val="002C0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2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020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C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0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200"/>
  </w:style>
  <w:style w:type="paragraph" w:styleId="Pidipagina">
    <w:name w:val="footer"/>
    <w:basedOn w:val="Normale"/>
    <w:link w:val="PidipaginaCarattere"/>
    <w:uiPriority w:val="99"/>
    <w:unhideWhenUsed/>
    <w:rsid w:val="002C0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2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020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C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to4.piemon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pdelnegro</dc:creator>
  <cp:lastModifiedBy>tguidetto</cp:lastModifiedBy>
  <cp:revision>4</cp:revision>
  <cp:lastPrinted>2022-07-12T07:53:00Z</cp:lastPrinted>
  <dcterms:created xsi:type="dcterms:W3CDTF">2022-07-05T13:16:00Z</dcterms:created>
  <dcterms:modified xsi:type="dcterms:W3CDTF">2022-07-12T07:54:00Z</dcterms:modified>
</cp:coreProperties>
</file>